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E1A6" w14:textId="4B253D75" w:rsidR="00224023" w:rsidRDefault="00224023"/>
    <w:p w14:paraId="0F533194" w14:textId="77777777" w:rsidR="007205F2" w:rsidRDefault="007205F2"/>
    <w:p w14:paraId="30EDC9C4" w14:textId="624F1259" w:rsidR="00C93B31" w:rsidRDefault="00F23E12">
      <w:r w:rsidRPr="00FA5A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82134" wp14:editId="3D8CBF64">
                <wp:simplePos x="0" y="0"/>
                <wp:positionH relativeFrom="column">
                  <wp:posOffset>496570</wp:posOffset>
                </wp:positionH>
                <wp:positionV relativeFrom="paragraph">
                  <wp:posOffset>62774</wp:posOffset>
                </wp:positionV>
                <wp:extent cx="5798820" cy="3918857"/>
                <wp:effectExtent l="0" t="0" r="0" b="0"/>
                <wp:wrapNone/>
                <wp:docPr id="1" name="Content Placeholder 2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5798820" cy="39188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1263DF" w14:textId="77777777" w:rsidR="00F23E12" w:rsidRPr="00F23E12" w:rsidRDefault="00A82C9A" w:rsidP="00F23E12">
                            <w:pPr>
                              <w:jc w:val="center"/>
                              <w:rPr>
                                <w:rFonts w:ascii="Calibri" w:eastAsia="Calibri" w:hAnsi="Calibri" w:cs="Times New Roman (Body CS)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3E1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 Device, Two Solutions</w:t>
                            </w:r>
                            <w:r w:rsidRPr="00F23E12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B373E88" w14:textId="72A11748" w:rsidR="00F23E12" w:rsidRPr="00A82C9A" w:rsidRDefault="007E6E00" w:rsidP="00F23E12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1- </w:t>
                            </w:r>
                            <w:r w:rsidR="00F23E12" w:rsidRPr="00A82C9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Drug Delivery System</w:t>
                            </w:r>
                          </w:p>
                          <w:p w14:paraId="17871D52" w14:textId="77777777" w:rsidR="00F23E12" w:rsidRDefault="00F23E12" w:rsidP="00F23E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Calibri" w:hAnsi="Calibri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ascii="Calibri" w:eastAsia="Calibri" w:hAnsi="Calibri"/>
                                <w:kern w:val="24"/>
                                <w:sz w:val="30"/>
                                <w:szCs w:val="30"/>
                              </w:rPr>
                              <w:t>Introduces a drug delivery component for both, prescription and over-the-counter drug delivery that increase profit potential.</w:t>
                            </w:r>
                          </w:p>
                          <w:p w14:paraId="37F359F8" w14:textId="79930080" w:rsidR="00F23E12" w:rsidRPr="00F23E12" w:rsidRDefault="00F23E12" w:rsidP="00F23E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eastAsia="Calibri" w:hAnsi="Calibri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ascii="Calibri" w:eastAsia="Calibri" w:hAnsi="Calibri"/>
                                <w:kern w:val="24"/>
                                <w:sz w:val="30"/>
                                <w:szCs w:val="30"/>
                              </w:rPr>
                              <w:t>Can be used as a method of delivering medicines to the body through the absolving pads located at the apex of the device.</w:t>
                            </w:r>
                          </w:p>
                          <w:p w14:paraId="08F20571" w14:textId="77777777" w:rsidR="00F23E12" w:rsidRPr="00F23E12" w:rsidRDefault="00F23E12" w:rsidP="00F23E12">
                            <w:pPr>
                              <w:jc w:val="center"/>
                              <w:rPr>
                                <w:rFonts w:ascii="Calibri" w:eastAsia="Calibri" w:hAnsi="Calibri" w:cs="Times New Roman (Body CS)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2BBE09A" w14:textId="3454C851" w:rsidR="00A82C9A" w:rsidRPr="00A82C9A" w:rsidRDefault="007E6E00" w:rsidP="00F23E12">
                            <w:pP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2- </w:t>
                            </w:r>
                            <w:r w:rsidR="00A82C9A" w:rsidRPr="00A82C9A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Breathing Assistance</w:t>
                            </w:r>
                          </w:p>
                          <w:p w14:paraId="5CA4502E" w14:textId="77777777" w:rsidR="00A82C9A" w:rsidRPr="00F23E12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Breathing Assistance and Sleep Enhancement</w:t>
                            </w:r>
                          </w:p>
                          <w:p w14:paraId="26A4E58E" w14:textId="77777777" w:rsidR="00A82C9A" w:rsidRPr="00F23E12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Increases the cross-sectional area of the nasal airway.</w:t>
                            </w:r>
                          </w:p>
                          <w:p w14:paraId="430927CD" w14:textId="132A7CE4" w:rsidR="00FA5A18" w:rsidRPr="00F23E12" w:rsidRDefault="00A82C9A" w:rsidP="00F23E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Prevents the soft tissues of the respiratory areas from “caving in” (nasal prolapse) and decreasing the airway diameter during breathing.</w:t>
                            </w:r>
                          </w:p>
                          <w:p w14:paraId="5148BE6F" w14:textId="2814A71D" w:rsidR="00FA5A18" w:rsidRPr="002358A0" w:rsidRDefault="00FA5A18" w:rsidP="00F23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358A0">
                              <w:rPr>
                                <w:rFonts w:hAnsi="Calibr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Extraordinary Profitability</w:t>
                            </w:r>
                            <w:r w:rsidR="00A5595E" w:rsidRPr="002358A0"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82134" id="Content Placeholder 2" o:spid="_x0000_s1028" style="position:absolute;margin-left:39.1pt;margin-top:4.95pt;width:456.6pt;height:3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" filled="f" stroked="f">
                <o:lock v:ext="edit" aspectratio="t" grouping="t"/>
                <v:textbox>
                  <w:txbxContent>
                    <w:p w14:paraId="7C1263DF" w14:textId="77777777" w:rsidR="00F23E12" w:rsidRPr="00F23E12" w:rsidRDefault="00A82C9A" w:rsidP="00F23E12">
                      <w:pPr>
                        <w:jc w:val="center"/>
                        <w:rPr>
                          <w:rFonts w:ascii="Calibri" w:eastAsia="Calibri" w:hAnsi="Calibri" w:cs="Times New Roman (Body CS)"/>
                          <w:b/>
                          <w:bCs/>
                          <w:smallCap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3E1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One Device, Two Solutions</w:t>
                      </w:r>
                      <w:r w:rsidRPr="00F23E12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</w:r>
                    </w:p>
                    <w:p w14:paraId="0B373E88" w14:textId="72A11748" w:rsidR="00F23E12" w:rsidRPr="00A82C9A" w:rsidRDefault="007E6E00" w:rsidP="00F23E12">
                      <w:pP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1- </w:t>
                      </w:r>
                      <w:r w:rsidR="00F23E12" w:rsidRPr="00A82C9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Drug Delivery System</w:t>
                      </w:r>
                    </w:p>
                    <w:p w14:paraId="17871D52" w14:textId="77777777" w:rsidR="00F23E12" w:rsidRDefault="00F23E12" w:rsidP="00F23E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eastAsia="Calibri" w:hAnsi="Calibri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ascii="Calibri" w:eastAsia="Calibri" w:hAnsi="Calibri"/>
                          <w:kern w:val="24"/>
                          <w:sz w:val="30"/>
                          <w:szCs w:val="30"/>
                        </w:rPr>
                        <w:t>Introduces a drug delivery component for both, prescription and over-the-counter drug delivery that increase profit potential.</w:t>
                      </w:r>
                    </w:p>
                    <w:p w14:paraId="37F359F8" w14:textId="79930080" w:rsidR="00F23E12" w:rsidRPr="00F23E12" w:rsidRDefault="00F23E12" w:rsidP="00F23E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eastAsia="Calibri" w:hAnsi="Calibri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ascii="Calibri" w:eastAsia="Calibri" w:hAnsi="Calibri"/>
                          <w:kern w:val="24"/>
                          <w:sz w:val="30"/>
                          <w:szCs w:val="30"/>
                        </w:rPr>
                        <w:t>Can be used as a method of delivering medicines to the body through the absolving pads located at the apex of the device.</w:t>
                      </w:r>
                    </w:p>
                    <w:p w14:paraId="08F20571" w14:textId="77777777" w:rsidR="00F23E12" w:rsidRPr="00F23E12" w:rsidRDefault="00F23E12" w:rsidP="00F23E12">
                      <w:pPr>
                        <w:jc w:val="center"/>
                        <w:rPr>
                          <w:rFonts w:ascii="Calibri" w:eastAsia="Calibri" w:hAnsi="Calibri" w:cs="Times New Roman (Body CS)"/>
                          <w:b/>
                          <w:bCs/>
                          <w:smallCap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62BBE09A" w14:textId="3454C851" w:rsidR="00A82C9A" w:rsidRPr="00A82C9A" w:rsidRDefault="007E6E00" w:rsidP="00F23E12">
                      <w:pP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2- </w:t>
                      </w:r>
                      <w:r w:rsidR="00A82C9A" w:rsidRPr="00A82C9A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Breathing Assistance</w:t>
                      </w:r>
                    </w:p>
                    <w:p w14:paraId="5CA4502E" w14:textId="77777777" w:rsidR="00A82C9A" w:rsidRPr="00F23E12" w:rsidRDefault="00A82C9A" w:rsidP="00A82C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Breathing Assistance and Sleep Enhancement</w:t>
                      </w:r>
                    </w:p>
                    <w:p w14:paraId="26A4E58E" w14:textId="77777777" w:rsidR="00A82C9A" w:rsidRPr="00F23E12" w:rsidRDefault="00A82C9A" w:rsidP="00A82C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Increases the cross-sectional area of the nasal airway.</w:t>
                      </w:r>
                    </w:p>
                    <w:p w14:paraId="430927CD" w14:textId="132A7CE4" w:rsidR="00FA5A18" w:rsidRPr="00F23E12" w:rsidRDefault="00A82C9A" w:rsidP="00F23E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Prevents the soft tissues of the respiratory areas from “caving in” (nasal prolapse) and decreasing the airway diameter during breathing.</w:t>
                      </w:r>
                    </w:p>
                    <w:p w14:paraId="5148BE6F" w14:textId="2814A71D" w:rsidR="00FA5A18" w:rsidRPr="002358A0" w:rsidRDefault="00FA5A18" w:rsidP="00F23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2358A0">
                        <w:rPr>
                          <w:rFonts w:hAnsi="Calibr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Extraordinary Profitability</w:t>
                      </w:r>
                      <w:r w:rsidR="00A5595E" w:rsidRPr="002358A0"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  <w:t xml:space="preserve"> —</w:t>
                      </w:r>
                    </w:p>
                  </w:txbxContent>
                </v:textbox>
              </v:rect>
            </w:pict>
          </mc:Fallback>
        </mc:AlternateContent>
      </w:r>
    </w:p>
    <w:p w14:paraId="3F2A6103" w14:textId="57D87F96" w:rsidR="0032484B" w:rsidRDefault="0032484B"/>
    <w:p w14:paraId="27A392FB" w14:textId="21873D19" w:rsidR="0032484B" w:rsidRDefault="0032484B"/>
    <w:p w14:paraId="4930A144" w14:textId="69A79314" w:rsidR="0032484B" w:rsidRDefault="0032484B"/>
    <w:p w14:paraId="5CC25D40" w14:textId="64E82CE8" w:rsidR="0032484B" w:rsidRDefault="0032484B"/>
    <w:p w14:paraId="7FD0B88A" w14:textId="3C218091" w:rsidR="0032484B" w:rsidRDefault="0032484B"/>
    <w:p w14:paraId="2DFCC45B" w14:textId="5D708921" w:rsidR="0032484B" w:rsidRDefault="0032484B"/>
    <w:p w14:paraId="55B6A0DB" w14:textId="0C581578" w:rsidR="0032484B" w:rsidRDefault="0032484B"/>
    <w:p w14:paraId="4478E421" w14:textId="25C4FDA1" w:rsidR="0032484B" w:rsidRDefault="0032484B"/>
    <w:p w14:paraId="344C3675" w14:textId="48CD4D8C" w:rsidR="0032484B" w:rsidRDefault="0032484B"/>
    <w:p w14:paraId="1164AFAF" w14:textId="213EF58D" w:rsidR="0032484B" w:rsidRDefault="0032484B"/>
    <w:p w14:paraId="4414DDBB" w14:textId="70393188" w:rsidR="0032484B" w:rsidRDefault="0032484B"/>
    <w:p w14:paraId="4DEB1F49" w14:textId="009F4DB4" w:rsidR="0032484B" w:rsidRDefault="0032484B">
      <w:pPr>
        <w:rPr>
          <w:b/>
          <w:bCs/>
        </w:rPr>
      </w:pPr>
    </w:p>
    <w:p w14:paraId="5D380C7A" w14:textId="0808C91F" w:rsidR="0032484B" w:rsidRDefault="0032484B"/>
    <w:p w14:paraId="1CC4201E" w14:textId="702BD580" w:rsidR="0032484B" w:rsidRDefault="0032484B"/>
    <w:p w14:paraId="416EA703" w14:textId="2E15E4C6" w:rsidR="0032484B" w:rsidRDefault="0032484B"/>
    <w:p w14:paraId="188AC5FA" w14:textId="374CC1AB" w:rsidR="0032484B" w:rsidRDefault="0032484B"/>
    <w:p w14:paraId="265711B7" w14:textId="762E4E28" w:rsidR="0032484B" w:rsidRDefault="0032484B"/>
    <w:p w14:paraId="0F3D5C62" w14:textId="0ADFFB9B" w:rsidR="0032484B" w:rsidRDefault="0032484B"/>
    <w:p w14:paraId="6C60C8D9" w14:textId="294D8C62" w:rsidR="0032484B" w:rsidRDefault="002358A0">
      <w:r w:rsidRPr="00FA5A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4AE42" wp14:editId="5E02C189">
                <wp:simplePos x="0" y="0"/>
                <wp:positionH relativeFrom="column">
                  <wp:posOffset>54610</wp:posOffset>
                </wp:positionH>
                <wp:positionV relativeFrom="paragraph">
                  <wp:posOffset>453934</wp:posOffset>
                </wp:positionV>
                <wp:extent cx="6441077" cy="2534285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6441077" cy="253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01B6BC" w14:textId="05FF1D49" w:rsidR="00A82C9A" w:rsidRPr="00A82C9A" w:rsidRDefault="002358A0" w:rsidP="00A82C9A">
                            <w:p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TransNasal Uniqueness:</w:t>
                            </w:r>
                          </w:p>
                          <w:p w14:paraId="11CC0B1D" w14:textId="77777777" w:rsidR="00A82C9A" w:rsidRPr="00F23E12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Tiny in the palm of the hand, this is a U-shaped flexible medical device.</w:t>
                            </w: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5BD30F95" w14:textId="77777777" w:rsidR="00A82C9A" w:rsidRPr="00F23E12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Comfortably inserted into the nose and rests on the nasal membrane.</w:t>
                            </w: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4B099BDF" w14:textId="77777777" w:rsidR="00A82C9A" w:rsidRPr="00F23E12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Therapeutic drugs are instantly delivered.</w:t>
                            </w: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4AADA48F" w14:textId="77777777" w:rsidR="00A82C9A" w:rsidRPr="00F23E12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Urgent and non-urgent medical necessities.</w:t>
                            </w: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14:paraId="028EE708" w14:textId="77777777" w:rsidR="00A82C9A" w:rsidRPr="00A82C9A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3E1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Administrable to unconscious humans in medical emergencies.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F41D2A8" w14:textId="77777777" w:rsidR="00A82C9A" w:rsidRPr="00A5595E" w:rsidRDefault="00A82C9A" w:rsidP="00A82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0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82C9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Extraordinary Profitability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AE42" id="_x0000_s1029" style="position:absolute;margin-left:4.3pt;margin-top:35.75pt;width:507.15pt;height:19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" filled="f" stroked="f">
                <o:lock v:ext="edit" aspectratio="t" grouping="t"/>
                <v:textbox>
                  <w:txbxContent>
                    <w:p w14:paraId="3901B6BC" w14:textId="05FF1D49" w:rsidR="00A82C9A" w:rsidRPr="00A82C9A" w:rsidRDefault="002358A0" w:rsidP="00A82C9A">
                      <w:pPr>
                        <w:spacing w:before="200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TransNasal Uniqueness:</w:t>
                      </w:r>
                    </w:p>
                    <w:p w14:paraId="11CC0B1D" w14:textId="77777777" w:rsidR="00A82C9A" w:rsidRPr="00F23E12" w:rsidRDefault="00A82C9A" w:rsidP="00A82C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Tiny in the palm of the hand, this is a U-shaped flexible medical device.</w:t>
                      </w: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</w:r>
                    </w:p>
                    <w:p w14:paraId="5BD30F95" w14:textId="77777777" w:rsidR="00A82C9A" w:rsidRPr="00F23E12" w:rsidRDefault="00A82C9A" w:rsidP="00A82C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Comfortably inserted into the nose and rests on the nasal membrane.</w:t>
                      </w: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</w:r>
                    </w:p>
                    <w:p w14:paraId="4B099BDF" w14:textId="77777777" w:rsidR="00A82C9A" w:rsidRPr="00F23E12" w:rsidRDefault="00A82C9A" w:rsidP="00A82C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Therapeutic drugs are instantly delivered.</w:t>
                      </w: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</w:r>
                    </w:p>
                    <w:p w14:paraId="4AADA48F" w14:textId="77777777" w:rsidR="00A82C9A" w:rsidRPr="00F23E12" w:rsidRDefault="00A82C9A" w:rsidP="00A82C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Urgent and non-urgent medical necessities.</w:t>
                      </w: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br/>
                      </w:r>
                    </w:p>
                    <w:p w14:paraId="028EE708" w14:textId="77777777" w:rsidR="00A82C9A" w:rsidRPr="00A82C9A" w:rsidRDefault="00A82C9A" w:rsidP="00A82C9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23E12">
                        <w:rPr>
                          <w:rFonts w:hAnsi="Calibri"/>
                          <w:color w:val="000000" w:themeColor="text1"/>
                          <w:kern w:val="24"/>
                          <w:sz w:val="30"/>
                          <w:szCs w:val="30"/>
                        </w:rPr>
                        <w:t>Administrable to unconscious humans in medical emergencies.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3F41D2A8" w14:textId="77777777" w:rsidR="00A82C9A" w:rsidRPr="00A5595E" w:rsidRDefault="00A82C9A" w:rsidP="00A82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0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82C9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Extraordinary Profitability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—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484B" w:rsidSect="006120C8">
      <w:pgSz w:w="12240" w:h="15840"/>
      <w:pgMar w:top="288" w:right="28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4FD"/>
    <w:multiLevelType w:val="hybridMultilevel"/>
    <w:tmpl w:val="D0F257F2"/>
    <w:lvl w:ilvl="0" w:tplc="AE662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062B"/>
    <w:multiLevelType w:val="hybridMultilevel"/>
    <w:tmpl w:val="92543F62"/>
    <w:lvl w:ilvl="0" w:tplc="F3EC4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E6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E5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07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89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4C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E6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E9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0E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7160F3"/>
    <w:multiLevelType w:val="hybridMultilevel"/>
    <w:tmpl w:val="46C09D2C"/>
    <w:lvl w:ilvl="0" w:tplc="4078B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09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24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AC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E5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2F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E7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C4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CD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EC0875"/>
    <w:multiLevelType w:val="hybridMultilevel"/>
    <w:tmpl w:val="2E44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F0A19"/>
    <w:multiLevelType w:val="hybridMultilevel"/>
    <w:tmpl w:val="FF7CC1E4"/>
    <w:lvl w:ilvl="0" w:tplc="E07443A2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641DF"/>
    <w:multiLevelType w:val="hybridMultilevel"/>
    <w:tmpl w:val="91420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479C"/>
    <w:multiLevelType w:val="hybridMultilevel"/>
    <w:tmpl w:val="C2AC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E52E8"/>
    <w:multiLevelType w:val="hybridMultilevel"/>
    <w:tmpl w:val="BC9EA294"/>
    <w:lvl w:ilvl="0" w:tplc="E07443A2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B6300"/>
    <w:multiLevelType w:val="hybridMultilevel"/>
    <w:tmpl w:val="7F10119E"/>
    <w:lvl w:ilvl="0" w:tplc="AE662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7C15"/>
    <w:multiLevelType w:val="hybridMultilevel"/>
    <w:tmpl w:val="13201C3A"/>
    <w:lvl w:ilvl="0" w:tplc="E07443A2">
      <w:start w:val="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A"/>
    <w:rsid w:val="000B105F"/>
    <w:rsid w:val="00111AA2"/>
    <w:rsid w:val="00130F2B"/>
    <w:rsid w:val="00224023"/>
    <w:rsid w:val="002358A0"/>
    <w:rsid w:val="0032484B"/>
    <w:rsid w:val="003D4717"/>
    <w:rsid w:val="00434512"/>
    <w:rsid w:val="00437F80"/>
    <w:rsid w:val="004765BA"/>
    <w:rsid w:val="00567A71"/>
    <w:rsid w:val="006120C8"/>
    <w:rsid w:val="007205F2"/>
    <w:rsid w:val="007C5166"/>
    <w:rsid w:val="007D594D"/>
    <w:rsid w:val="007E6E00"/>
    <w:rsid w:val="0080048D"/>
    <w:rsid w:val="008C108B"/>
    <w:rsid w:val="00A5595E"/>
    <w:rsid w:val="00A82C9A"/>
    <w:rsid w:val="00AF614B"/>
    <w:rsid w:val="00C85488"/>
    <w:rsid w:val="00C93B31"/>
    <w:rsid w:val="00D257EF"/>
    <w:rsid w:val="00EB2F44"/>
    <w:rsid w:val="00F23E12"/>
    <w:rsid w:val="00F27750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0CA2"/>
  <w15:chartTrackingRefBased/>
  <w15:docId w15:val="{7049C5AE-65C6-4D4C-B240-2547E7A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9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11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4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Burka</dc:creator>
  <cp:keywords/>
  <dc:description/>
  <cp:lastModifiedBy>Terry Burka</cp:lastModifiedBy>
  <cp:revision>3</cp:revision>
  <dcterms:created xsi:type="dcterms:W3CDTF">2021-09-01T23:04:00Z</dcterms:created>
  <dcterms:modified xsi:type="dcterms:W3CDTF">2021-09-01T23:07:00Z</dcterms:modified>
</cp:coreProperties>
</file>